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D9" w:rsidRPr="00EC21D9" w:rsidRDefault="00EC21D9" w:rsidP="00EC2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работы учащихся </w:t>
      </w:r>
    </w:p>
    <w:p w:rsidR="00EC21D9" w:rsidRPr="00EC21D9" w:rsidRDefault="00EC21D9" w:rsidP="00EC2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Открытым банком заданий ЕГЭ по математике</w:t>
      </w:r>
    </w:p>
    <w:p w:rsidR="00EC21D9" w:rsidRPr="00EC21D9" w:rsidRDefault="00EC21D9" w:rsidP="00EC21D9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proofErr w:type="gramStart"/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 гимназии, не имеющих доступ к сети Интернет в домашних условиях, организована работа на сайте «Открытый банк заданий по математике»  </w:t>
      </w:r>
      <w:hyperlink r:id="rId7" w:history="1">
        <w:r w:rsidRPr="00EC21D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http://mathege.ru</w:t>
        </w:r>
      </w:hyperlink>
    </w:p>
    <w:p w:rsidR="00EC21D9" w:rsidRPr="00EC21D9" w:rsidRDefault="00EC21D9" w:rsidP="00EC21D9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 учителя математики Гимназии №15 города Костромы </w:t>
      </w:r>
      <w:proofErr w:type="spellStart"/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Кулаженкова</w:t>
      </w:r>
      <w:proofErr w:type="spellEnd"/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.Г.в кабинете № 102, Шмелёва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20</w:t>
      </w:r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Кириллова </w:t>
      </w:r>
      <w:proofErr w:type="spellStart"/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Е.А.каб</w:t>
      </w:r>
      <w:proofErr w:type="spellEnd"/>
      <w:r w:rsidR="004A5CD7">
        <w:rPr>
          <w:rFonts w:ascii="Times New Roman" w:eastAsia="Times New Roman" w:hAnsi="Times New Roman" w:cs="Times New Roman"/>
          <w:sz w:val="28"/>
          <w:szCs w:val="28"/>
          <w:lang w:eastAsia="ru-RU"/>
        </w:rPr>
        <w:t>. 101</w:t>
      </w:r>
      <w:r w:rsidRPr="00EC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еженедельно.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C21D9" w:rsidRPr="00EC21D9" w:rsidTr="00EC21D9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EC2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4A5C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.00.-1</w:t>
            </w:r>
            <w:r w:rsidR="004A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</w:t>
            </w:r>
          </w:p>
        </w:tc>
      </w:tr>
      <w:tr w:rsidR="00EC21D9" w:rsidRPr="00EC21D9" w:rsidTr="00EC21D9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EC2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EC2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15.00.-17.00.</w:t>
            </w:r>
          </w:p>
        </w:tc>
      </w:tr>
      <w:tr w:rsidR="00EC21D9" w:rsidRPr="00EC21D9" w:rsidTr="00EC21D9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EC21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D9" w:rsidRPr="00EC21D9" w:rsidRDefault="00EC21D9" w:rsidP="004A5C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8.00.-1</w:t>
            </w:r>
            <w:r w:rsidR="004A5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</w:t>
            </w:r>
          </w:p>
        </w:tc>
      </w:tr>
    </w:tbl>
    <w:p w:rsidR="009B36F0" w:rsidRDefault="009B36F0"/>
    <w:sectPr w:rsidR="009B36F0" w:rsidSect="009B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21D9"/>
    <w:rsid w:val="003E1EC4"/>
    <w:rsid w:val="004A5CD7"/>
    <w:rsid w:val="008D27E9"/>
    <w:rsid w:val="009B36F0"/>
    <w:rsid w:val="00E55061"/>
    <w:rsid w:val="00EC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mathege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x041f__x0440__x043e__x0433__x0440__x0430__x043c__x043c__x0430___x0416__x0438__x0432__x044b__x0435__x0020__x043d__x0438__x0442__x0438_ xmlns="843dcd9b-f547-4c38-a4e5-4b6a2284ae77" xsi:nil="true"/>
    <_dlc_DocId xmlns="4a252ca3-5a62-4c1c-90a6-29f4710e47f8">AWJJH2MPE6E2-460309037-395</_dlc_DocId>
    <_dlc_DocIdUrl xmlns="4a252ca3-5a62-4c1c-90a6-29f4710e47f8">
      <Url>http://www.xn--44-6kcadhwnl3cfdx.xn--p1ai/Kostroma_EDU/gimn15/_layouts/15/DocIdRedir.aspx?ID=AWJJH2MPE6E2-460309037-395</Url>
      <Description>AWJJH2MPE6E2-460309037-395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38D8F1647F7C542939A4A109341D4D7" ma:contentTypeVersion="49" ma:contentTypeDescription="Отправка изображения или фотографии." ma:contentTypeScope="" ma:versionID="6071f9116319a95a16570f159422d6b9">
  <xsd:schema xmlns:xsd="http://www.w3.org/2001/XMLSchema" xmlns:xs="http://www.w3.org/2001/XMLSchema" xmlns:p="http://schemas.microsoft.com/office/2006/metadata/properties" xmlns:ns1="http://schemas.microsoft.com/sharepoint/v3" xmlns:ns3="843dcd9b-f547-4c38-a4e5-4b6a2284ae77" xmlns:ns4="4a252ca3-5a62-4c1c-90a6-29f4710e47f8" targetNamespace="http://schemas.microsoft.com/office/2006/metadata/properties" ma:root="true" ma:fieldsID="9d26643260afc27489b9bd85bb2b0c60" ns1:_="" ns3:_="" ns4:_="">
    <xsd:import namespace="http://schemas.microsoft.com/sharepoint/v3"/>
    <xsd:import namespace="843dcd9b-f547-4c38-a4e5-4b6a2284ae77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x041f__x0440__x043e__x0433__x0440__x0430__x043c__x043c__x0430___x0416__x0438__x0432__x044b__x0435__x0020__x043d__x0438__x0442__x0438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cd9b-f547-4c38-a4e5-4b6a2284ae77" elementFormDefault="qualified">
    <xsd:import namespace="http://schemas.microsoft.com/office/2006/documentManagement/types"/>
    <xsd:import namespace="http://schemas.microsoft.com/office/infopath/2007/PartnerControls"/>
    <xsd:element name="_x041f__x0440__x043e__x0433__x0440__x0430__x043c__x043c__x0430___x0416__x0438__x0432__x044b__x0435__x0020__x043d__x0438__x0442__x0438_" ma:index="26" nillable="true" ma:displayName="Программа_Живые нити" ma:internalName="_x041f__x0440__x043e__x0433__x0440__x0430__x043c__x043c__x0430___x0416__x0438__x0432__x044b__x0435__x0020__x043d__x0438__x0442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20754-5F84-47EE-A13C-6CA489D6DBEE}"/>
</file>

<file path=customXml/itemProps2.xml><?xml version="1.0" encoding="utf-8"?>
<ds:datastoreItem xmlns:ds="http://schemas.openxmlformats.org/officeDocument/2006/customXml" ds:itemID="{F3A76E57-0C14-40AA-9145-140D80466099}"/>
</file>

<file path=customXml/itemProps3.xml><?xml version="1.0" encoding="utf-8"?>
<ds:datastoreItem xmlns:ds="http://schemas.openxmlformats.org/officeDocument/2006/customXml" ds:itemID="{8816FFC5-31E5-4BB2-99E6-58449E535B3F}"/>
</file>

<file path=customXml/itemProps4.xml><?xml version="1.0" encoding="utf-8"?>
<ds:datastoreItem xmlns:ds="http://schemas.openxmlformats.org/officeDocument/2006/customXml" ds:itemID="{CDB626B5-E0F3-42F9-A080-C51CD1E40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Каб 200</cp:lastModifiedBy>
  <cp:revision>4</cp:revision>
  <dcterms:created xsi:type="dcterms:W3CDTF">2016-09-14T13:23:00Z</dcterms:created>
  <dcterms:modified xsi:type="dcterms:W3CDTF">2016-09-14T13:25:00Z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0x01010200638D8F1647F7C542939A4A109341D4D7</vt:lpwstr>
  </property>
  <property fmtid="{D5CDD505-2E9C-101B-9397-08002B2CF9AE}" pid="3" name="_dlc_DocIdItemGuid">
    <vt:lpwstr>9b0e82c4-f137-412f-b12d-287bb5fcdf7b</vt:lpwstr>
  </property>
</Properties>
</file>